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12" w:rsidRDefault="00E00012" w:rsidP="00E00012">
      <w:pPr>
        <w:jc w:val="center"/>
      </w:pPr>
      <w:r>
        <w:t>Твой крест</w:t>
      </w:r>
    </w:p>
    <w:p w:rsidR="001F64E6" w:rsidRDefault="00E00012" w:rsidP="00E00012">
      <w:pPr>
        <w:ind w:firstLine="708"/>
        <w:jc w:val="both"/>
      </w:pPr>
      <w:r>
        <w:t>Громко, монотонно, противно капала вода</w:t>
      </w:r>
      <w:r w:rsidR="00745707">
        <w:t>,</w:t>
      </w:r>
      <w:r>
        <w:t xml:space="preserve"> ударяясь о пол. Гришка начал приходить в себя. В глазах всё плыло. Он попытался подняться, но острая боль пронзила его ноги, и он опять упал на пол. «Переломали гады!» - пронеслось в голове. Всё тело болело. Но он, стиснув зубы, стал, опираясь на руки, приподниматься и звать: «Коля… Живой? Отзовись</w:t>
      </w:r>
      <w:r w:rsidR="00745707">
        <w:t>.» В ответ он услышал лишь хрип. «Живой!» - обрадовался Гришка.</w:t>
      </w:r>
      <w:bookmarkStart w:id="0" w:name="_GoBack"/>
      <w:bookmarkEnd w:id="0"/>
    </w:p>
    <w:p w:rsidR="00745707" w:rsidRDefault="00745707" w:rsidP="00E00012">
      <w:pPr>
        <w:ind w:firstLine="708"/>
        <w:jc w:val="both"/>
      </w:pPr>
      <w:r>
        <w:t>Он опять упал на спину, а в голове яркими вспышками стали появляться воспоминания.</w:t>
      </w:r>
    </w:p>
    <w:p w:rsidR="00745707" w:rsidRDefault="00745707" w:rsidP="00E00012">
      <w:pPr>
        <w:ind w:firstLine="708"/>
        <w:jc w:val="both"/>
      </w:pPr>
      <w:r>
        <w:t>Батя с братом едут на тракторе. Мамка только закончила доить корову и кричит: «Опять этот сорванец поросят не покормил, а с мальчишками в футбол ушёл играть. «Это она про меня!»</w:t>
      </w:r>
    </w:p>
    <w:p w:rsidR="00745707" w:rsidRDefault="00745707" w:rsidP="00E00012">
      <w:pPr>
        <w:ind w:firstLine="708"/>
        <w:jc w:val="both"/>
      </w:pPr>
      <w:r>
        <w:t xml:space="preserve">Вот в класс входит мальчик, бледный как поганка, тощий смотрит из </w:t>
      </w:r>
      <w:proofErr w:type="spellStart"/>
      <w:r>
        <w:t>подлобья</w:t>
      </w:r>
      <w:proofErr w:type="spellEnd"/>
      <w:r>
        <w:t>. Я чуть со смеху со стула не свалился: «Антонина</w:t>
      </w:r>
      <w:r w:rsidR="00807B09">
        <w:t xml:space="preserve"> </w:t>
      </w:r>
      <w:proofErr w:type="spellStart"/>
      <w:r w:rsidR="00807B09">
        <w:t>Степанна</w:t>
      </w:r>
      <w:proofErr w:type="spellEnd"/>
      <w:r w:rsidR="00807B09">
        <w:t xml:space="preserve">, что это за рыжик у нас тут?» «Это, </w:t>
      </w:r>
      <w:proofErr w:type="spellStart"/>
      <w:r w:rsidR="00807B09">
        <w:t>Гришенька</w:t>
      </w:r>
      <w:proofErr w:type="spellEnd"/>
      <w:r w:rsidR="00807B09">
        <w:t>, новый ученик, его зовут Коля», - ответила она. Потом посмотрела как-то странно на него и тяжело вздохнула. Потом в школе пошли слухи, что дед этого мальчика был священником и его сослали на Соловки или даже расстреляли. А Колька с мамкой бежали из Москвы. Она там работала учительницей, а у нас ей дали работу на ферме.</w:t>
      </w:r>
    </w:p>
    <w:p w:rsidR="00807B09" w:rsidRDefault="00807B09" w:rsidP="00E00012">
      <w:pPr>
        <w:ind w:firstLine="708"/>
        <w:jc w:val="both"/>
      </w:pPr>
      <w:r>
        <w:t>Ещё одна вспышка. Батя нервно собирает вещи, мамка бьётся в истерике. «Миленький мой, зачем идти к партизанам? Останься с нами. Может всё обойдётся?». Отец резко оттолкнул мать и вышел. Вместе с ним ушёл и брат Мишка.</w:t>
      </w:r>
    </w:p>
    <w:p w:rsidR="00807B09" w:rsidRDefault="00195770" w:rsidP="00E00012">
      <w:pPr>
        <w:ind w:firstLine="708"/>
        <w:jc w:val="both"/>
      </w:pPr>
      <w:r>
        <w:t>Вот опять батя привиделся. Однажды ночью, когда небольшой отряд немцев стоял в деревне уже неделю, появился он с каким-то мужиком. Они спрятали в подпол мешок. «Никому! И не вздумай трогать,» - строго сказал отец.</w:t>
      </w:r>
    </w:p>
    <w:p w:rsidR="00195770" w:rsidRDefault="00195770" w:rsidP="00E00012">
      <w:pPr>
        <w:ind w:firstLine="708"/>
        <w:jc w:val="both"/>
      </w:pPr>
      <w:r>
        <w:t>А это воспоминание Гришка хотел бы забыть, да не получится. Утро, тихое, сонное. Влетает соседка, на глазах слёзы, растрёпанная, вся трясётся: «Немцы в лесу партизан расстреляли… Всех!» Она про</w:t>
      </w:r>
      <w:r w:rsidR="00846CC5">
        <w:t>должала что-то шёпотом говорить, утирала платком лицо и опять говорила. А Гришку как будто ударили мешком по голове. Он стоял и ничего не слышал.</w:t>
      </w:r>
    </w:p>
    <w:p w:rsidR="00846CC5" w:rsidRDefault="00846CC5" w:rsidP="00E00012">
      <w:pPr>
        <w:ind w:firstLine="708"/>
        <w:jc w:val="both"/>
      </w:pPr>
      <w:r>
        <w:t>Мамка с горя слегла, а Гришка твёрдо решил отомстить гадам-фашистам. Он вспомнил про тайник отца. Там оказалась взрывчатка. Он пошёл в школу, чтобы поговорить с ребятами и найти того, кто решится пойти и ним и взорвать сельсо</w:t>
      </w:r>
      <w:r w:rsidR="008B2ADB">
        <w:t>вет, где жили немецкие офицеры.</w:t>
      </w:r>
    </w:p>
    <w:p w:rsidR="00A71944" w:rsidRDefault="00A71944" w:rsidP="00E00012">
      <w:pPr>
        <w:ind w:firstLine="708"/>
        <w:jc w:val="both"/>
      </w:pPr>
      <w:r>
        <w:t>Следующей ночью Гришка ждал в кустах возле школы того, кто по-настоящему смелый и сильный, кто не побоится отомстить немцам. Может, Саня-драчун придёт? И вдруг перед ним рыжая веснушчатая физиономия. «Ты?!» - удивился Гришка, но выбора не было.</w:t>
      </w:r>
    </w:p>
    <w:p w:rsidR="00A71944" w:rsidRDefault="00A71944" w:rsidP="00E00012">
      <w:pPr>
        <w:ind w:firstLine="708"/>
        <w:jc w:val="both"/>
      </w:pPr>
      <w:r>
        <w:t>Гришка взял мешок со взрывчаткой спереди, а Колька схватился сзади. С трудом они её подняли. «Пойдём чер</w:t>
      </w:r>
      <w:r w:rsidR="00ED01FF">
        <w:t>ез огороды, так надёжнее,» - скомандовал Гришка. Тащили молча, пот тёк с мальчишек ручьём, но они не отпускали ношу. Гришка знал все лазейки возле сельсовета, поэтому подобраться к нему было легко, несмотря на охрану.</w:t>
      </w:r>
    </w:p>
    <w:p w:rsidR="00ED01FF" w:rsidRDefault="00ED01FF" w:rsidP="00E00012">
      <w:pPr>
        <w:ind w:firstLine="708"/>
        <w:jc w:val="both"/>
      </w:pPr>
      <w:r>
        <w:t>Колька остался сторожить возле лаза, а Гришка начал закладывать взрывчатку под сараем возле сельсовета. Вдруг он услышал крик: «Гриша, беги, я их задержу!» Гришка не успел даже подняться</w:t>
      </w:r>
      <w:r w:rsidR="00443C31">
        <w:t>, как получил чем-то тяжёлым по голове. Немцы били их долго, били сапогами, прикладами, а потом бросили в погреб.</w:t>
      </w:r>
    </w:p>
    <w:p w:rsidR="00443C31" w:rsidRDefault="00443C31" w:rsidP="00443C31">
      <w:pPr>
        <w:ind w:firstLine="708"/>
        <w:jc w:val="both"/>
      </w:pPr>
      <w:r>
        <w:t xml:space="preserve">«Гриш, а Гриш, - послышался слабый голос Кольки. – Умираю я.» Гришка из последних сил подполз к товарищу. «Да что ты такое говоришь? Выберемся мы отсюда, заживём, немцев прогоним, в школу начнём ходить,» - ревя успокаивал друга Гришка. «Возьми… Возьми у меня из </w:t>
      </w:r>
      <w:r>
        <w:lastRenderedPageBreak/>
        <w:t>руки этот крест. Мне он от деда достался,» - и Колька слабой рукой протянул медный потёртый маленький крестик. «Пусть это теперь будет твой крест, он будет тебя хранить», - это были последние сова слова Кольки.</w:t>
      </w:r>
    </w:p>
    <w:p w:rsidR="00BD6C02" w:rsidRDefault="00443C31" w:rsidP="00443C31">
      <w:pPr>
        <w:ind w:firstLine="708"/>
        <w:jc w:val="both"/>
      </w:pPr>
      <w:r>
        <w:t>Весь следующий день советские войска вели ожесточённый бой против немцев за освобождение деревни, и к вечеру солдаты стали обследовать все хаты и погреба, чтобы п</w:t>
      </w:r>
      <w:r w:rsidR="00BD6C02">
        <w:t xml:space="preserve">осмотреть, не осталось ли где живых фашистов. Когда два красноармейца вошли в погреб дома, где стояли немецкие офицеры, то они увидели Гришку, сидящего рядом с мёртвым Колькой. Он сидел молча, сильно прижимая к груди медный крестик. </w:t>
      </w:r>
    </w:p>
    <w:p w:rsidR="00443C31" w:rsidRDefault="00BD6C02" w:rsidP="00443C31">
      <w:pPr>
        <w:ind w:firstLine="708"/>
        <w:jc w:val="both"/>
      </w:pPr>
      <w:r>
        <w:t xml:space="preserve">Об этой истории знает всё село </w:t>
      </w:r>
      <w:proofErr w:type="spellStart"/>
      <w:r>
        <w:t>Ильинское</w:t>
      </w:r>
      <w:proofErr w:type="spellEnd"/>
      <w:r>
        <w:t>. Её поведал сам отец Григорий – настоятель местного храма. В воскресенье на Литургии в соборе нет свободного места, приезжают даже из других деревень. Все любят батюшку, доброго, умеющего слушать и понимать людей, ответственного за душу каждого приходящего к нему.</w:t>
      </w:r>
      <w:r w:rsidR="00443C31">
        <w:t xml:space="preserve"> </w:t>
      </w:r>
    </w:p>
    <w:p w:rsidR="00E14928" w:rsidRDefault="00E14928" w:rsidP="00E00012">
      <w:pPr>
        <w:ind w:firstLine="708"/>
        <w:jc w:val="both"/>
      </w:pPr>
    </w:p>
    <w:p w:rsidR="00807B09" w:rsidRDefault="00807B09" w:rsidP="00E00012">
      <w:pPr>
        <w:ind w:firstLine="708"/>
        <w:jc w:val="both"/>
      </w:pPr>
    </w:p>
    <w:p w:rsidR="00745707" w:rsidRDefault="00745707" w:rsidP="00745707">
      <w:pPr>
        <w:jc w:val="both"/>
      </w:pPr>
    </w:p>
    <w:p w:rsidR="00745707" w:rsidRDefault="00745707" w:rsidP="00E00012">
      <w:pPr>
        <w:ind w:firstLine="708"/>
        <w:jc w:val="both"/>
      </w:pPr>
    </w:p>
    <w:p w:rsidR="00745707" w:rsidRDefault="00745707" w:rsidP="00E00012">
      <w:pPr>
        <w:ind w:firstLine="708"/>
        <w:jc w:val="both"/>
      </w:pPr>
    </w:p>
    <w:p w:rsidR="00745707" w:rsidRDefault="00745707" w:rsidP="00E00012">
      <w:pPr>
        <w:ind w:firstLine="708"/>
        <w:jc w:val="both"/>
      </w:pPr>
      <w:r>
        <w:tab/>
      </w:r>
    </w:p>
    <w:sectPr w:rsidR="007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2"/>
    <w:rsid w:val="00195770"/>
    <w:rsid w:val="00443C31"/>
    <w:rsid w:val="00745707"/>
    <w:rsid w:val="00807B09"/>
    <w:rsid w:val="00846CC5"/>
    <w:rsid w:val="008B031B"/>
    <w:rsid w:val="008B2ADB"/>
    <w:rsid w:val="00A656E5"/>
    <w:rsid w:val="00A71944"/>
    <w:rsid w:val="00BD6C02"/>
    <w:rsid w:val="00E00012"/>
    <w:rsid w:val="00E14928"/>
    <w:rsid w:val="00E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9AC0"/>
  <w15:chartTrackingRefBased/>
  <w15:docId w15:val="{1CA3B0E3-258F-407E-9F35-2B7741E7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2021-04-30T15:36:00Z</dcterms:created>
  <dcterms:modified xsi:type="dcterms:W3CDTF">2021-05-04T08:29:00Z</dcterms:modified>
</cp:coreProperties>
</file>